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" w:lineRule="exact"/>
      </w:pPr>
    </w:p>
    <w:tbl>
      <w:tblPr>
        <w:tblStyle w:val="4"/>
        <w:tblW w:w="10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1842"/>
        <w:gridCol w:w="54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60" w:type="dxa"/>
            <w:vAlign w:val="top"/>
          </w:tcPr>
          <w:p>
            <w:pPr>
              <w:spacing w:before="96" w:line="501" w:lineRule="exact"/>
              <w:ind w:firstLine="184"/>
              <w:textAlignment w:val="center"/>
            </w:pPr>
            <w:r>
              <w:drawing>
                <wp:inline distT="0" distB="0" distL="0" distR="0">
                  <wp:extent cx="2014220" cy="31813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28" cy="31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shd w:val="clear" w:color="auto" w:fill="1D1B10"/>
            <w:vAlign w:val="top"/>
          </w:tcPr>
          <w:p>
            <w:pPr>
              <w:spacing w:before="317" w:line="181" w:lineRule="auto"/>
              <w:ind w:left="2145"/>
              <w:outlineLvl w:val="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pacing w:val="-1"/>
                <w:sz w:val="28"/>
                <w:szCs w:val="28"/>
              </w:rPr>
              <w:t>PRODUCT</w:t>
            </w:r>
            <w:r>
              <w:rPr>
                <w:rFonts w:ascii="Calibri" w:hAnsi="Calibri" w:eastAsia="Calibri" w:cs="Calibri"/>
                <w:color w:val="FFFFFF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color w:val="FFFFFF"/>
                <w:spacing w:val="-1"/>
                <w:sz w:val="28"/>
                <w:szCs w:val="28"/>
              </w:rPr>
              <w:t>SPECI</w:t>
            </w:r>
            <w:r>
              <w:rPr>
                <w:rFonts w:ascii="Calibri" w:hAnsi="Calibri" w:eastAsia="Calibri" w:cs="Calibri"/>
                <w:b/>
                <w:bCs/>
                <w:color w:val="FFFFFF"/>
                <w:sz w:val="28"/>
                <w:szCs w:val="28"/>
              </w:rPr>
              <w:t>FICATION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3" w:type="dxa"/>
            <w:gridSpan w:val="2"/>
            <w:shd w:val="clear" w:color="auto" w:fill="1D1B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983" w:type="dxa"/>
            <w:gridSpan w:val="3"/>
            <w:vAlign w:val="top"/>
          </w:tcPr>
          <w:p>
            <w:pPr>
              <w:spacing w:before="74" w:line="303" w:lineRule="auto"/>
              <w:ind w:left="894"/>
              <w:jc w:val="center"/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36"/>
                <w:szCs w:val="36"/>
                <w:u w:val="single" w:color="auto"/>
                <w:lang w:val="en-US" w:eastAsia="zh-CN"/>
              </w:rPr>
              <w:t>TAP300KCP</w:t>
            </w:r>
            <w:r>
              <w:rPr>
                <w:rFonts w:ascii="Calibri" w:hAnsi="Calibri" w:eastAsia="Calibri" w:cs="Calibri"/>
                <w:b/>
                <w:bCs/>
                <w:spacing w:val="14"/>
                <w:sz w:val="36"/>
                <w:szCs w:val="36"/>
                <w:u w:val="single" w:color="auto"/>
              </w:rPr>
              <w:t>-</w:t>
            </w:r>
            <w:r>
              <w:rPr>
                <w:rFonts w:hint="eastAsia" w:ascii="Calibri" w:hAnsi="Calibri" w:eastAsia="Calibri" w:cs="Calibri"/>
                <w:b/>
                <w:bCs/>
                <w:spacing w:val="14"/>
                <w:sz w:val="36"/>
                <w:szCs w:val="36"/>
                <w:u w:val="single" w:color="auto"/>
              </w:rPr>
              <w:t>Kolt Mono Basin Mixer Chrome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</w:trPr>
        <w:tc>
          <w:tcPr>
            <w:tcW w:w="5502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4298" w:lineRule="exact"/>
              <w:textAlignment w:val="center"/>
              <w:rPr>
                <w:rFonts w:hint="eastAsia" w:eastAsia="宋体"/>
                <w:lang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90805</wp:posOffset>
                  </wp:positionV>
                  <wp:extent cx="2235200" cy="2453640"/>
                  <wp:effectExtent l="0" t="0" r="12700" b="3810"/>
                  <wp:wrapTight wrapText="bothSides">
                    <wp:wrapPolygon>
                      <wp:start x="0" y="0"/>
                      <wp:lineTo x="0" y="21466"/>
                      <wp:lineTo x="21355" y="21466"/>
                      <wp:lineTo x="21355" y="0"/>
                      <wp:lineTo x="0" y="0"/>
                    </wp:wrapPolygon>
                  </wp:wrapTight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45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81" w:type="dxa"/>
            <w:tcBorders>
              <w:left w:val="nil"/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242" w:lineRule="exact"/>
              <w:ind w:left="578"/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BAR</w:t>
            </w:r>
            <w:r>
              <w:rPr>
                <w:rFonts w:ascii="Calibri" w:hAnsi="Calibri" w:eastAsia="Calibri" w:cs="Calibri"/>
                <w:spacing w:val="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CODE</w:t>
            </w:r>
            <w:r>
              <w:rPr>
                <w:rFonts w:ascii="Calibri" w:hAnsi="Calibri" w:eastAsia="Calibri" w:cs="Calibri"/>
                <w:b/>
                <w:bCs/>
                <w:spacing w:val="15"/>
                <w:position w:val="2"/>
                <w:sz w:val="18"/>
                <w:szCs w:val="18"/>
              </w:rPr>
              <w:t>:</w:t>
            </w:r>
            <w:r>
              <w:rPr>
                <w:rFonts w:hint="eastAsia" w:ascii="Calibri" w:hAnsi="Calibri" w:eastAsia="宋体" w:cs="Calibri"/>
                <w:b/>
                <w:bCs/>
                <w:spacing w:val="15"/>
                <w:positio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5055681461195</w:t>
            </w:r>
          </w:p>
          <w:p>
            <w:pPr>
              <w:spacing w:before="102" w:line="627" w:lineRule="exact"/>
              <w:ind w:left="56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2"/>
                <w:sz w:val="18"/>
                <w:szCs w:val="18"/>
              </w:rPr>
              <w:t>COLOUR</w:t>
            </w:r>
            <w:r>
              <w:rPr>
                <w:rFonts w:ascii="Calibri" w:hAnsi="Calibri" w:eastAsia="Calibri" w:cs="Calibri"/>
                <w:b/>
                <w:bCs/>
                <w:spacing w:val="26"/>
                <w:position w:val="32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pacing w:val="25"/>
                <w:position w:val="32"/>
                <w:sz w:val="18"/>
                <w:szCs w:val="18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position w:val="32"/>
                <w:sz w:val="18"/>
                <w:szCs w:val="18"/>
              </w:rPr>
              <w:t>CHROME</w:t>
            </w:r>
          </w:p>
          <w:p>
            <w:pPr>
              <w:spacing w:line="242" w:lineRule="exact"/>
              <w:ind w:left="56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2"/>
                <w:sz w:val="18"/>
                <w:szCs w:val="18"/>
              </w:rPr>
              <w:t>WEIGHT</w:t>
            </w:r>
            <w:r>
              <w:rPr>
                <w:rFonts w:ascii="Calibri" w:hAnsi="Calibri" w:eastAsia="Calibri" w:cs="Calibri"/>
                <w:b/>
                <w:bCs/>
                <w:spacing w:val="32"/>
                <w:position w:val="2"/>
                <w:sz w:val="18"/>
                <w:szCs w:val="18"/>
              </w:rPr>
              <w:t>:</w:t>
            </w:r>
          </w:p>
          <w:p>
            <w:pPr>
              <w:spacing w:before="103" w:line="243" w:lineRule="exact"/>
              <w:ind w:left="57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"/>
                <w:sz w:val="18"/>
                <w:szCs w:val="18"/>
              </w:rPr>
              <w:t>NET</w:t>
            </w:r>
            <w:r>
              <w:rPr>
                <w:rFonts w:ascii="Calibri" w:hAnsi="Calibri" w:eastAsia="Calibri" w:cs="Calibri"/>
                <w:spacing w:val="4"/>
                <w:position w:val="3"/>
                <w:sz w:val="18"/>
                <w:szCs w:val="18"/>
              </w:rPr>
              <w:t xml:space="preserve">         </w:t>
            </w:r>
            <w:r>
              <w:rPr>
                <w:rFonts w:hint="eastAsia" w:ascii="Calibri" w:hAnsi="Calibri" w:eastAsia="宋体" w:cs="Calibri"/>
                <w:spacing w:val="4"/>
                <w:position w:val="3"/>
                <w:sz w:val="18"/>
                <w:szCs w:val="18"/>
                <w:lang w:val="en-US" w:eastAsia="zh-CN"/>
              </w:rPr>
              <w:t>1.18 kg (tap only)</w:t>
            </w:r>
          </w:p>
          <w:p>
            <w:pPr>
              <w:spacing w:before="127" w:line="242" w:lineRule="exact"/>
              <w:ind w:left="56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position w:val="3"/>
                <w:sz w:val="18"/>
                <w:szCs w:val="18"/>
              </w:rPr>
              <w:t>GROSS</w:t>
            </w:r>
            <w:r>
              <w:rPr>
                <w:rFonts w:ascii="Calibri" w:hAnsi="Calibri" w:eastAsia="Calibri" w:cs="Calibri"/>
                <w:spacing w:val="1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position w:val="3"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7"/>
                <w:position w:val="3"/>
                <w:sz w:val="18"/>
                <w:szCs w:val="18"/>
                <w:lang w:val="en-US" w:eastAsia="zh-CN"/>
              </w:rPr>
              <w:t xml:space="preserve">  1.62</w:t>
            </w:r>
            <w:bookmarkStart w:id="0" w:name="_GoBack"/>
            <w:bookmarkEnd w:id="0"/>
            <w:r>
              <w:rPr>
                <w:rFonts w:hint="eastAsia" w:ascii="Calibri" w:hAnsi="Calibri" w:eastAsia="宋体" w:cs="Calibri"/>
                <w:spacing w:val="7"/>
                <w:position w:val="3"/>
                <w:sz w:val="18"/>
                <w:szCs w:val="18"/>
                <w:lang w:val="en-US" w:eastAsia="zh-CN"/>
              </w:rPr>
              <w:t xml:space="preserve"> kg</w:t>
            </w:r>
          </w:p>
          <w:tbl>
            <w:tblPr>
              <w:tblStyle w:val="4"/>
              <w:tblpPr w:leftFromText="180" w:rightFromText="180" w:vertAnchor="text" w:horzAnchor="page" w:tblpX="999" w:tblpY="2228"/>
              <w:tblOverlap w:val="never"/>
              <w:tblW w:w="2747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559"/>
              <w:gridCol w:w="559"/>
              <w:gridCol w:w="559"/>
              <w:gridCol w:w="50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" w:hRule="atLeast"/>
              </w:trPr>
              <w:tc>
                <w:tcPr>
                  <w:tcW w:w="566" w:type="dxa"/>
                  <w:vAlign w:val="top"/>
                </w:tcPr>
                <w:p>
                  <w:pPr>
                    <w:spacing w:line="135" w:lineRule="exact"/>
                    <w:ind w:left="141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>
                            <wp:simplePos x="0" y="0"/>
                            <wp:positionH relativeFrom="column">
                              <wp:posOffset>19685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55445" cy="76200"/>
                            <wp:effectExtent l="0" t="0" r="1905" b="0"/>
                            <wp:wrapNone/>
                            <wp:docPr id="3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5445" cy="76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C0C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upright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1.55pt;margin-top:-0.15pt;height:6pt;width:130.35pt;z-index:-251655168;mso-width-relative:page;mso-height-relative:page;" fillcolor="#C0C0C0" filled="t" stroked="f" coordsize="21600,21600" o:gfxdata="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UxMHz0wAA&#10;AAYBAAAPAAAAAAAAAAEAIAAAACIAAABkcnMvZG93bnJldi54bWxQSwECFAAUAAAACACHTuJAemH7&#10;hrEBAABeAwAADgAAAAAAAAABACAAAAAiAQAAZHJzL2Uyb0RvYy54bWxQSwUGAAAAAAYABgBZAQAA&#10;RQUAAAAA&#10;">
                            <v:fill on="t" focussize="0,0"/>
                            <v:stroke on="f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ascii="Arial" w:hAnsi="Arial" w:eastAsia="Arial" w:cs="Arial"/>
                      <w:spacing w:val="4"/>
                      <w:position w:val="1"/>
                      <w:sz w:val="10"/>
                      <w:szCs w:val="10"/>
                    </w:rPr>
                    <w:t xml:space="preserve">0 . 2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39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6"/>
                      <w:position w:val="1"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 w:eastAsia="Arial" w:cs="Arial"/>
                      <w:spacing w:val="3"/>
                      <w:position w:val="1"/>
                      <w:sz w:val="10"/>
                      <w:szCs w:val="10"/>
                    </w:rPr>
                    <w:t xml:space="preserve"> . 5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54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14"/>
                      <w:position w:val="1"/>
                      <w:sz w:val="10"/>
                      <w:szCs w:val="10"/>
                    </w:rPr>
                    <w:t xml:space="preserve">1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line="135" w:lineRule="exact"/>
                    <w:ind w:left="186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7"/>
                      <w:position w:val="1"/>
                      <w:sz w:val="10"/>
                      <w:szCs w:val="10"/>
                    </w:rPr>
                    <w:t>2</w:t>
                  </w:r>
                  <w:r>
                    <w:rPr>
                      <w:rFonts w:ascii="Arial" w:hAnsi="Arial" w:eastAsia="Arial" w:cs="Arial"/>
                      <w:spacing w:val="6"/>
                      <w:position w:val="1"/>
                      <w:sz w:val="10"/>
                      <w:szCs w:val="10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  <w:tc>
                <w:tcPr>
                  <w:tcW w:w="504" w:type="dxa"/>
                  <w:vAlign w:val="top"/>
                </w:tcPr>
                <w:p>
                  <w:pPr>
                    <w:spacing w:line="135" w:lineRule="exact"/>
                    <w:ind w:left="193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eastAsia="Arial" w:cs="Arial"/>
                      <w:spacing w:val="5"/>
                      <w:position w:val="1"/>
                      <w:sz w:val="10"/>
                      <w:szCs w:val="10"/>
                    </w:rPr>
                    <w:t xml:space="preserve">3  </w:t>
                  </w:r>
                  <w:r>
                    <w:rPr>
                      <w:rFonts w:ascii="Arial" w:hAnsi="Arial" w:eastAsia="Arial" w:cs="Arial"/>
                      <w:position w:val="1"/>
                      <w:sz w:val="10"/>
                      <w:szCs w:val="10"/>
                    </w:rPr>
                    <w:t>bar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9" w:hRule="atLeast"/>
              </w:trPr>
              <w:tc>
                <w:tcPr>
                  <w:tcW w:w="566" w:type="dxa"/>
                  <w:vAlign w:val="top"/>
                </w:tcPr>
                <w:p>
                  <w:pPr>
                    <w:spacing w:before="210" w:line="210" w:lineRule="auto"/>
                    <w:ind w:left="153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spacing w:val="3"/>
                      <w:sz w:val="10"/>
                      <w:szCs w:val="10"/>
                      <w:lang w:val="en-US" w:eastAsia="zh-CN"/>
                    </w:rPr>
                    <w:t xml:space="preserve">4.4 </w:t>
                  </w:r>
                  <w:r>
                    <w:rPr>
                      <w:rFonts w:ascii="Arial" w:hAnsi="Arial" w:eastAsia="Arial" w:cs="Arial"/>
                      <w:spacing w:val="3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firstLine="201" w:firstLineChars="20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z w:val="10"/>
                      <w:szCs w:val="10"/>
                      <w:lang w:val="en-US" w:eastAsia="zh-CN"/>
                    </w:rPr>
                    <w:t xml:space="preserve">8.2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left="120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pacing w:val="2"/>
                      <w:sz w:val="10"/>
                      <w:szCs w:val="10"/>
                      <w:lang w:val="en-US" w:eastAsia="zh-CN"/>
                    </w:rPr>
                    <w:t xml:space="preserve">11.8 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59" w:type="dxa"/>
                  <w:vAlign w:val="top"/>
                </w:tcPr>
                <w:p>
                  <w:pPr>
                    <w:spacing w:before="209" w:line="212" w:lineRule="auto"/>
                    <w:ind w:left="132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pacing w:val="2"/>
                      <w:sz w:val="10"/>
                      <w:szCs w:val="10"/>
                      <w:lang w:val="en-US" w:eastAsia="zh-CN"/>
                    </w:rPr>
                    <w:t>17.1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504" w:type="dxa"/>
                  <w:vAlign w:val="top"/>
                </w:tcPr>
                <w:p>
                  <w:pPr>
                    <w:spacing w:before="209" w:line="212" w:lineRule="auto"/>
                    <w:ind w:left="134"/>
                    <w:rPr>
                      <w:rFonts w:ascii="Arial" w:hAnsi="Arial" w:eastAsia="Arial" w:cs="Arial"/>
                      <w:sz w:val="10"/>
                      <w:szCs w:val="10"/>
                    </w:rPr>
                  </w:pPr>
                  <w:r>
                    <w:rPr>
                      <w:rFonts w:hint="eastAsia" w:eastAsia="宋体" w:cs="Arial"/>
                      <w:b/>
                      <w:bCs/>
                      <w:sz w:val="10"/>
                      <w:szCs w:val="10"/>
                      <w:lang w:val="en-US" w:eastAsia="zh-CN"/>
                    </w:rPr>
                    <w:t xml:space="preserve">20.8 </w:t>
                  </w:r>
                  <w:r>
                    <w:rPr>
                      <w:rFonts w:ascii="Arial" w:hAnsi="Arial" w:eastAsia="Arial" w:cs="Arial"/>
                      <w:b/>
                      <w:bCs/>
                      <w:sz w:val="10"/>
                      <w:szCs w:val="10"/>
                    </w:rPr>
                    <w:t>L</w:t>
                  </w:r>
                </w:p>
              </w:tc>
            </w:tr>
          </w:tbl>
          <w:p>
            <w:pPr>
              <w:spacing w:before="186" w:line="323" w:lineRule="auto"/>
              <w:ind w:left="557" w:right="465" w:firstLine="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STANDARDS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pacing w:val="11"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Calibri" w:cs="Calibri"/>
                <w:spacing w:val="11"/>
                <w:sz w:val="18"/>
                <w:szCs w:val="18"/>
              </w:rPr>
              <w:t>BS EN 200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NOTES</w:t>
            </w:r>
            <w:r>
              <w:rPr>
                <w:rFonts w:ascii="Calibri" w:hAnsi="Calibri" w:eastAsia="Calibri" w:cs="Calibri"/>
                <w:b/>
                <w:bCs/>
                <w:spacing w:val="28"/>
                <w:sz w:val="18"/>
                <w:szCs w:val="18"/>
              </w:rPr>
              <w:t>: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SUITABLE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FOR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PRESSURES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BETWEEN</w:t>
            </w:r>
            <w:r>
              <w:rPr>
                <w:rFonts w:ascii="Calibri" w:hAnsi="Calibri" w:eastAsia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20"/>
                <w:sz w:val="18"/>
                <w:szCs w:val="18"/>
              </w:rPr>
              <w:t>0</w:t>
            </w:r>
            <w:r>
              <w:rPr>
                <w:rFonts w:hint="eastAsia" w:ascii="Calibri" w:hAnsi="Calibri" w:eastAsia="宋体" w:cs="Calibri"/>
                <w:b/>
                <w:bCs/>
                <w:spacing w:val="20"/>
                <w:sz w:val="18"/>
                <w:szCs w:val="18"/>
                <w:lang w:val="en-US" w:eastAsia="zh-CN"/>
              </w:rPr>
              <w:t>.5-10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BAR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              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Flow</w:t>
            </w:r>
            <w:r>
              <w:rPr>
                <w:rFonts w:ascii="Calibri" w:hAnsi="Calibri" w:eastAsia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Rate</w:t>
            </w:r>
            <w:r>
              <w:rPr>
                <w:rFonts w:ascii="Calibri" w:hAnsi="Calibri" w:eastAsia="Calibri" w:cs="Calibri"/>
                <w:b/>
                <w:bCs/>
                <w:spacing w:val="25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5" w:hRule="atLeast"/>
        </w:trPr>
        <w:tc>
          <w:tcPr>
            <w:tcW w:w="10983" w:type="dxa"/>
            <w:gridSpan w:val="3"/>
            <w:tcBorders>
              <w:top w:val="nil"/>
            </w:tcBorders>
            <w:vAlign w:val="top"/>
          </w:tcPr>
          <w:p>
            <w:pPr>
              <w:spacing w:line="24" w:lineRule="exact"/>
            </w:pPr>
          </w:p>
          <w:p>
            <w:pPr>
              <w:rPr>
                <w:rFonts w:hint="default" w:ascii="Arial"/>
                <w:sz w:val="21"/>
                <w:lang w:val="en-US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268605</wp:posOffset>
                  </wp:positionV>
                  <wp:extent cx="5213985" cy="3560445"/>
                  <wp:effectExtent l="0" t="0" r="5715" b="1905"/>
                  <wp:wrapTight wrapText="bothSides">
                    <wp:wrapPolygon>
                      <wp:start x="0" y="0"/>
                      <wp:lineTo x="0" y="21496"/>
                      <wp:lineTo x="21545" y="21496"/>
                      <wp:lineTo x="21545" y="0"/>
                      <wp:lineTo x="0" y="0"/>
                    </wp:wrapPolygon>
                  </wp:wrapTight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985" cy="356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4076065</wp:posOffset>
                      </wp:positionV>
                      <wp:extent cx="2108835" cy="254000"/>
                      <wp:effectExtent l="4445" t="4445" r="20320" b="825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93975" y="9959975"/>
                                <a:ext cx="210883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420" w:hanging="420" w:hanging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BOX SIZE  175X159X77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3pt;margin-top:320.95pt;height:20pt;width:166.05pt;z-index:251660288;mso-width-relative:page;mso-height-relative:page;" fillcolor="#FFFFFF [3201]" filled="t" stroked="t" coordsize="21600,21600" o:gfxdata="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vXP8dcAAAALAQAADwAAAAAAAAABACAAAAAiAAAAZHJzL2Rvd25yZXYueG1sUEsBAhQA&#10;FAAAAAgAh07iQAVMEQFlAgAAwwQAAA4AAAAAAAAAAQAgAAAAJg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420" w:hanging="420" w:hanging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BOX SIZE  175X159X77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7" w:h="16840"/>
      <w:pgMar w:top="1" w:right="611" w:bottom="0" w:left="3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143.9pt;margin-top:258.85pt;height:9.4pt;width:23.4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81" w:lineRule="auto"/>
                  <w:ind w:left="20"/>
                  <w:rPr>
                    <w:rFonts w:ascii="Calibri" w:hAnsi="Calibri" w:eastAsia="Calibri" w:cs="Calibri"/>
                    <w:sz w:val="16"/>
                    <w:szCs w:val="16"/>
                  </w:rPr>
                </w:pPr>
                <w:r>
                  <w:rPr>
                    <w:rFonts w:ascii="Calibri" w:hAnsi="Calibri" w:eastAsia="Calibri" w:cs="Calibri"/>
                    <w:spacing w:val="-6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eastAsia="Calibri" w:cs="Calibri"/>
                    <w:spacing w:val="-4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eastAsia="Calibri" w:cs="Calibri"/>
                    <w:spacing w:val="-3"/>
                    <w:sz w:val="16"/>
                    <w:szCs w:val="16"/>
                  </w:rPr>
                  <w:t>AGE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UwM2IyOTczMGI2ZjAxMmQ1ZDYyZTE0MjRjMDdiMWIifQ=="/>
  </w:docVars>
  <w:rsids>
    <w:rsidRoot w:val="00000000"/>
    <w:rsid w:val="00495F91"/>
    <w:rsid w:val="0196296E"/>
    <w:rsid w:val="0283153E"/>
    <w:rsid w:val="02973A93"/>
    <w:rsid w:val="03F222A7"/>
    <w:rsid w:val="059A1A6A"/>
    <w:rsid w:val="05A10247"/>
    <w:rsid w:val="065859EB"/>
    <w:rsid w:val="08DE7A48"/>
    <w:rsid w:val="08F6278D"/>
    <w:rsid w:val="0C0A066A"/>
    <w:rsid w:val="0C0D15D3"/>
    <w:rsid w:val="11172216"/>
    <w:rsid w:val="14BF2D1A"/>
    <w:rsid w:val="19127A0B"/>
    <w:rsid w:val="193E2F6A"/>
    <w:rsid w:val="1B6D2408"/>
    <w:rsid w:val="1C3048D6"/>
    <w:rsid w:val="1D79012C"/>
    <w:rsid w:val="1FE3088A"/>
    <w:rsid w:val="21A41C3A"/>
    <w:rsid w:val="22671495"/>
    <w:rsid w:val="22743FE1"/>
    <w:rsid w:val="23373531"/>
    <w:rsid w:val="255969F2"/>
    <w:rsid w:val="29306ECD"/>
    <w:rsid w:val="2CCB3DB7"/>
    <w:rsid w:val="2D311A93"/>
    <w:rsid w:val="2E99751A"/>
    <w:rsid w:val="31F4557C"/>
    <w:rsid w:val="358E7AEE"/>
    <w:rsid w:val="35C97E2F"/>
    <w:rsid w:val="3BE467C9"/>
    <w:rsid w:val="3D482BE6"/>
    <w:rsid w:val="3F2C0D2F"/>
    <w:rsid w:val="3F2D6C63"/>
    <w:rsid w:val="3FED7D16"/>
    <w:rsid w:val="408D4E41"/>
    <w:rsid w:val="409C38CE"/>
    <w:rsid w:val="40F037F0"/>
    <w:rsid w:val="44BD5FC0"/>
    <w:rsid w:val="450862C5"/>
    <w:rsid w:val="46BA3BB1"/>
    <w:rsid w:val="49343115"/>
    <w:rsid w:val="4937519D"/>
    <w:rsid w:val="49521621"/>
    <w:rsid w:val="4B7A34A2"/>
    <w:rsid w:val="4FA7373C"/>
    <w:rsid w:val="4FE441A0"/>
    <w:rsid w:val="50BF7C72"/>
    <w:rsid w:val="51FC6891"/>
    <w:rsid w:val="54FB331F"/>
    <w:rsid w:val="55DC0DF3"/>
    <w:rsid w:val="57193E63"/>
    <w:rsid w:val="5804586A"/>
    <w:rsid w:val="587244A8"/>
    <w:rsid w:val="588B78BC"/>
    <w:rsid w:val="59407E91"/>
    <w:rsid w:val="5D58240D"/>
    <w:rsid w:val="61AF16FF"/>
    <w:rsid w:val="635B74DB"/>
    <w:rsid w:val="647C09C5"/>
    <w:rsid w:val="65A46184"/>
    <w:rsid w:val="663221A3"/>
    <w:rsid w:val="66D66656"/>
    <w:rsid w:val="679A34C8"/>
    <w:rsid w:val="69BD02E6"/>
    <w:rsid w:val="6B4A24D7"/>
    <w:rsid w:val="6BF27CF8"/>
    <w:rsid w:val="6C5D4460"/>
    <w:rsid w:val="6C6B63BD"/>
    <w:rsid w:val="6D9709FA"/>
    <w:rsid w:val="6DFC3406"/>
    <w:rsid w:val="6E543A24"/>
    <w:rsid w:val="70953098"/>
    <w:rsid w:val="70D93DF1"/>
    <w:rsid w:val="70FA1B4A"/>
    <w:rsid w:val="71050971"/>
    <w:rsid w:val="7188740C"/>
    <w:rsid w:val="74485200"/>
    <w:rsid w:val="746B20BF"/>
    <w:rsid w:val="7A27407C"/>
    <w:rsid w:val="7A9519E2"/>
    <w:rsid w:val="7B1778EE"/>
    <w:rsid w:val="7BC4278C"/>
    <w:rsid w:val="7C5C4F4D"/>
    <w:rsid w:val="7D1642B8"/>
    <w:rsid w:val="7D9010AE"/>
    <w:rsid w:val="7D95502D"/>
    <w:rsid w:val="7DC52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247</Characters>
  <TotalTime>14</TotalTime>
  <ScaleCrop>false</ScaleCrop>
  <LinksUpToDate>false</LinksUpToDate>
  <CharactersWithSpaces>470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2022-08-31T15:11:00Z</dcterms:created>
  <dc:creator>tony.harrison</dc:creator>
  <cp:lastModifiedBy>JACK</cp:lastModifiedBy>
  <dcterms:modified xsi:type="dcterms:W3CDTF">2024-05-18T05:27:27Z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2022-08-31T15:11:33Z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199F1F6F5BDE43C9AD5B8620DDAE946B</vt:lpwstr>
  </property>
</Properties>
</file>